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310D" w14:textId="095E8E81" w:rsidR="00786B34" w:rsidRDefault="00B40D9C" w:rsidP="00C901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197">
        <w:rPr>
          <w:rFonts w:ascii="Times New Roman" w:hAnsi="Times New Roman" w:cs="Times New Roman"/>
          <w:sz w:val="28"/>
          <w:szCs w:val="28"/>
        </w:rPr>
        <w:t xml:space="preserve">Architectural </w:t>
      </w:r>
      <w:r w:rsidR="00D60A98" w:rsidRPr="00D60A98">
        <w:rPr>
          <w:rFonts w:ascii="Times New Roman" w:hAnsi="Times New Roman" w:cs="Times New Roman"/>
          <w:sz w:val="28"/>
          <w:szCs w:val="28"/>
        </w:rPr>
        <w:t xml:space="preserve">Variance Request </w:t>
      </w:r>
      <w:r w:rsidR="0057534C">
        <w:rPr>
          <w:rFonts w:ascii="Times New Roman" w:hAnsi="Times New Roman" w:cs="Times New Roman"/>
          <w:sz w:val="28"/>
          <w:szCs w:val="28"/>
        </w:rPr>
        <w:t>Procedure</w:t>
      </w:r>
    </w:p>
    <w:p w14:paraId="0B8D9CFE" w14:textId="753C4F46" w:rsidR="00C90197" w:rsidRPr="00D60A98" w:rsidRDefault="00C90197" w:rsidP="00786B3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Ramblewood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Estates Recreation Association, Inc.</w:t>
      </w:r>
    </w:p>
    <w:p w14:paraId="70D8BCAE" w14:textId="072F2099" w:rsidR="00786B34" w:rsidRPr="00D60A98" w:rsidRDefault="00786B34" w:rsidP="00786B34">
      <w:pPr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 xml:space="preserve">The </w:t>
      </w:r>
      <w:r w:rsidR="0026230A">
        <w:rPr>
          <w:rFonts w:ascii="Times New Roman" w:hAnsi="Times New Roman" w:cs="Times New Roman"/>
          <w:sz w:val="24"/>
          <w:szCs w:val="24"/>
        </w:rPr>
        <w:t xml:space="preserve">Amended </w:t>
      </w:r>
      <w:r w:rsidRPr="00D60A98">
        <w:rPr>
          <w:rFonts w:ascii="Times New Roman" w:hAnsi="Times New Roman" w:cs="Times New Roman"/>
          <w:sz w:val="24"/>
          <w:szCs w:val="24"/>
        </w:rPr>
        <w:t xml:space="preserve">Restrictive Covenants of </w:t>
      </w:r>
      <w:proofErr w:type="spellStart"/>
      <w:r w:rsidRPr="00D60A98">
        <w:rPr>
          <w:rFonts w:ascii="Times New Roman" w:hAnsi="Times New Roman" w:cs="Times New Roman"/>
          <w:sz w:val="24"/>
          <w:szCs w:val="24"/>
        </w:rPr>
        <w:t>Ramblewood</w:t>
      </w:r>
      <w:proofErr w:type="spellEnd"/>
      <w:r w:rsidRPr="00D60A98">
        <w:rPr>
          <w:rFonts w:ascii="Times New Roman" w:hAnsi="Times New Roman" w:cs="Times New Roman"/>
          <w:sz w:val="24"/>
          <w:szCs w:val="24"/>
        </w:rPr>
        <w:t xml:space="preserve"> Estates </w:t>
      </w:r>
      <w:r w:rsidR="00D60A98">
        <w:rPr>
          <w:rFonts w:ascii="Times New Roman" w:hAnsi="Times New Roman" w:cs="Times New Roman"/>
          <w:sz w:val="24"/>
          <w:szCs w:val="24"/>
        </w:rPr>
        <w:t>Recreation Association, Inc.</w:t>
      </w:r>
      <w:r w:rsidRPr="00D60A98">
        <w:rPr>
          <w:rFonts w:ascii="Times New Roman" w:hAnsi="Times New Roman" w:cs="Times New Roman"/>
          <w:sz w:val="24"/>
          <w:szCs w:val="24"/>
        </w:rPr>
        <w:t xml:space="preserve"> are strictly enforced. It is the intention of the current Board of Directors and of all previous </w:t>
      </w:r>
      <w:r w:rsidR="00D60A98">
        <w:rPr>
          <w:rFonts w:ascii="Times New Roman" w:hAnsi="Times New Roman" w:cs="Times New Roman"/>
          <w:sz w:val="24"/>
          <w:szCs w:val="24"/>
        </w:rPr>
        <w:t>b</w:t>
      </w:r>
      <w:r w:rsidRPr="00D60A98">
        <w:rPr>
          <w:rFonts w:ascii="Times New Roman" w:hAnsi="Times New Roman" w:cs="Times New Roman"/>
          <w:sz w:val="24"/>
          <w:szCs w:val="24"/>
        </w:rPr>
        <w:t>oards to keep covenant variances to a minimum, only granting them in highly unusual and / or unique circumstances.</w:t>
      </w:r>
    </w:p>
    <w:p w14:paraId="526E287B" w14:textId="3CA1447F" w:rsidR="00786B34" w:rsidRDefault="00786B34" w:rsidP="00786B34">
      <w:pPr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>To request a</w:t>
      </w:r>
      <w:r w:rsidR="00C90197">
        <w:rPr>
          <w:rFonts w:ascii="Times New Roman" w:hAnsi="Times New Roman" w:cs="Times New Roman"/>
          <w:sz w:val="24"/>
          <w:szCs w:val="24"/>
        </w:rPr>
        <w:t>n architectural</w:t>
      </w:r>
      <w:r w:rsidRPr="00D60A98">
        <w:rPr>
          <w:rFonts w:ascii="Times New Roman" w:hAnsi="Times New Roman" w:cs="Times New Roman"/>
          <w:sz w:val="24"/>
          <w:szCs w:val="24"/>
        </w:rPr>
        <w:t xml:space="preserve"> variance</w:t>
      </w:r>
      <w:r w:rsidR="00D60A98" w:rsidRPr="00D60A98">
        <w:rPr>
          <w:rFonts w:ascii="Times New Roman" w:hAnsi="Times New Roman" w:cs="Times New Roman"/>
          <w:sz w:val="24"/>
          <w:szCs w:val="24"/>
        </w:rPr>
        <w:t xml:space="preserve">, please fill out the </w:t>
      </w:r>
      <w:r w:rsidR="0026230A">
        <w:rPr>
          <w:rFonts w:ascii="Times New Roman" w:hAnsi="Times New Roman" w:cs="Times New Roman"/>
          <w:sz w:val="24"/>
          <w:szCs w:val="24"/>
        </w:rPr>
        <w:t>Architectural Variance Request F</w:t>
      </w:r>
      <w:r w:rsidR="00D60A98" w:rsidRPr="00D60A98">
        <w:rPr>
          <w:rFonts w:ascii="Times New Roman" w:hAnsi="Times New Roman" w:cs="Times New Roman"/>
          <w:sz w:val="24"/>
          <w:szCs w:val="24"/>
        </w:rPr>
        <w:t>orm</w:t>
      </w:r>
      <w:r w:rsidR="002714FC">
        <w:rPr>
          <w:rFonts w:ascii="Times New Roman" w:hAnsi="Times New Roman" w:cs="Times New Roman"/>
          <w:sz w:val="24"/>
          <w:szCs w:val="24"/>
        </w:rPr>
        <w:t xml:space="preserve"> and obtain the signatures of each property owner whose property adjoins your property</w:t>
      </w:r>
      <w:r w:rsidRPr="00D60A98">
        <w:rPr>
          <w:rFonts w:ascii="Times New Roman" w:hAnsi="Times New Roman" w:cs="Times New Roman"/>
          <w:sz w:val="24"/>
          <w:szCs w:val="24"/>
        </w:rPr>
        <w:t xml:space="preserve">. Once the request has been received, </w:t>
      </w:r>
      <w:r w:rsidR="000C23A9">
        <w:rPr>
          <w:rFonts w:ascii="Times New Roman" w:hAnsi="Times New Roman" w:cs="Times New Roman"/>
          <w:sz w:val="24"/>
          <w:szCs w:val="24"/>
        </w:rPr>
        <w:t>t</w:t>
      </w:r>
      <w:r w:rsidRPr="00D60A98">
        <w:rPr>
          <w:rFonts w:ascii="Times New Roman" w:hAnsi="Times New Roman" w:cs="Times New Roman"/>
          <w:sz w:val="24"/>
          <w:szCs w:val="24"/>
        </w:rPr>
        <w:t xml:space="preserve">he </w:t>
      </w:r>
      <w:r w:rsidR="00D60A98">
        <w:rPr>
          <w:rFonts w:ascii="Times New Roman" w:hAnsi="Times New Roman" w:cs="Times New Roman"/>
          <w:sz w:val="24"/>
          <w:szCs w:val="24"/>
        </w:rPr>
        <w:t>b</w:t>
      </w:r>
      <w:r w:rsidRPr="00D60A98">
        <w:rPr>
          <w:rFonts w:ascii="Times New Roman" w:hAnsi="Times New Roman" w:cs="Times New Roman"/>
          <w:sz w:val="24"/>
          <w:szCs w:val="24"/>
        </w:rPr>
        <w:t xml:space="preserve">oard will meet to discuss your request and will inform you in writing of </w:t>
      </w:r>
      <w:r w:rsidR="00B40D9C">
        <w:rPr>
          <w:rFonts w:ascii="Times New Roman" w:hAnsi="Times New Roman" w:cs="Times New Roman"/>
          <w:sz w:val="24"/>
          <w:szCs w:val="24"/>
        </w:rPr>
        <w:t>its</w:t>
      </w:r>
      <w:r w:rsidRPr="00D60A98">
        <w:rPr>
          <w:rFonts w:ascii="Times New Roman" w:hAnsi="Times New Roman" w:cs="Times New Roman"/>
          <w:sz w:val="24"/>
          <w:szCs w:val="24"/>
        </w:rPr>
        <w:t xml:space="preserve"> decision.</w:t>
      </w:r>
      <w:r w:rsidR="00D60A98" w:rsidRPr="00D60A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F77B5" w14:textId="5C94EBAA" w:rsidR="0057534C" w:rsidRPr="0057534C" w:rsidRDefault="0057534C" w:rsidP="00575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</w:t>
      </w:r>
      <w:r w:rsidRPr="0057534C">
        <w:rPr>
          <w:rFonts w:ascii="Times New Roman" w:hAnsi="Times New Roman" w:cs="Times New Roman"/>
          <w:sz w:val="24"/>
          <w:szCs w:val="24"/>
        </w:rPr>
        <w:t xml:space="preserve"> as many </w:t>
      </w:r>
      <w:proofErr w:type="gramStart"/>
      <w:r w:rsidRPr="0057534C">
        <w:rPr>
          <w:rFonts w:ascii="Times New Roman" w:hAnsi="Times New Roman" w:cs="Times New Roman"/>
          <w:sz w:val="24"/>
          <w:szCs w:val="24"/>
        </w:rPr>
        <w:t>details</w:t>
      </w:r>
      <w:proofErr w:type="gramEnd"/>
      <w:r w:rsidRPr="0057534C">
        <w:rPr>
          <w:rFonts w:ascii="Times New Roman" w:hAnsi="Times New Roman" w:cs="Times New Roman"/>
          <w:sz w:val="24"/>
          <w:szCs w:val="24"/>
        </w:rPr>
        <w:t xml:space="preserve"> about how your variance will not disturb your neighbors and will not degrade property values</w:t>
      </w:r>
      <w:r>
        <w:rPr>
          <w:rFonts w:ascii="Times New Roman" w:hAnsi="Times New Roman" w:cs="Times New Roman"/>
          <w:sz w:val="24"/>
          <w:szCs w:val="24"/>
        </w:rPr>
        <w:t>; those specific details</w:t>
      </w:r>
      <w:r w:rsidRPr="0057534C">
        <w:rPr>
          <w:rFonts w:ascii="Times New Roman" w:hAnsi="Times New Roman" w:cs="Times New Roman"/>
          <w:sz w:val="24"/>
          <w:szCs w:val="24"/>
        </w:rPr>
        <w:t xml:space="preserve"> will be helpful </w:t>
      </w:r>
      <w:r w:rsidR="005557B9">
        <w:rPr>
          <w:rFonts w:ascii="Times New Roman" w:hAnsi="Times New Roman" w:cs="Times New Roman"/>
          <w:sz w:val="24"/>
          <w:szCs w:val="24"/>
        </w:rPr>
        <w:t>in</w:t>
      </w:r>
      <w:r w:rsidRPr="0057534C">
        <w:rPr>
          <w:rFonts w:ascii="Times New Roman" w:hAnsi="Times New Roman" w:cs="Times New Roman"/>
          <w:sz w:val="24"/>
          <w:szCs w:val="24"/>
        </w:rPr>
        <w:t xml:space="preserve"> getting your variance </w:t>
      </w:r>
      <w:r w:rsidR="005557B9">
        <w:rPr>
          <w:rFonts w:ascii="Times New Roman" w:hAnsi="Times New Roman" w:cs="Times New Roman"/>
          <w:sz w:val="24"/>
          <w:szCs w:val="24"/>
        </w:rPr>
        <w:t xml:space="preserve">request </w:t>
      </w:r>
      <w:r w:rsidRPr="0057534C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F31A01">
        <w:rPr>
          <w:rFonts w:ascii="Times New Roman" w:hAnsi="Times New Roman" w:cs="Times New Roman"/>
          <w:sz w:val="24"/>
          <w:szCs w:val="24"/>
        </w:rPr>
        <w:t>b</w:t>
      </w:r>
      <w:r w:rsidRPr="0057534C">
        <w:rPr>
          <w:rFonts w:ascii="Times New Roman" w:hAnsi="Times New Roman" w:cs="Times New Roman"/>
          <w:sz w:val="24"/>
          <w:szCs w:val="24"/>
        </w:rPr>
        <w:t xml:space="preserve">oard. </w:t>
      </w:r>
    </w:p>
    <w:p w14:paraId="684E6C56" w14:textId="57073799" w:rsidR="0057534C" w:rsidRPr="0057534C" w:rsidRDefault="0057534C" w:rsidP="0057534C">
      <w:pPr>
        <w:rPr>
          <w:rFonts w:ascii="Times New Roman" w:hAnsi="Times New Roman" w:cs="Times New Roman"/>
          <w:sz w:val="24"/>
          <w:szCs w:val="24"/>
        </w:rPr>
      </w:pPr>
      <w:r w:rsidRPr="0057534C">
        <w:rPr>
          <w:rFonts w:ascii="Times New Roman" w:hAnsi="Times New Roman" w:cs="Times New Roman"/>
          <w:sz w:val="24"/>
          <w:szCs w:val="24"/>
        </w:rPr>
        <w:t xml:space="preserve">Please note that the </w:t>
      </w:r>
      <w:r w:rsidR="00F31A01">
        <w:rPr>
          <w:rFonts w:ascii="Times New Roman" w:hAnsi="Times New Roman" w:cs="Times New Roman"/>
          <w:sz w:val="24"/>
          <w:szCs w:val="24"/>
        </w:rPr>
        <w:t>b</w:t>
      </w:r>
      <w:r w:rsidRPr="0057534C">
        <w:rPr>
          <w:rFonts w:ascii="Times New Roman" w:hAnsi="Times New Roman" w:cs="Times New Roman"/>
          <w:sz w:val="24"/>
          <w:szCs w:val="24"/>
        </w:rPr>
        <w:t xml:space="preserve">oard shall have final discretion when granting or denying variances. The fact that all neighbors have agreed to the variance will carry strong weight, but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57534C">
        <w:rPr>
          <w:rFonts w:ascii="Times New Roman" w:hAnsi="Times New Roman" w:cs="Times New Roman"/>
          <w:sz w:val="24"/>
          <w:szCs w:val="24"/>
        </w:rPr>
        <w:t xml:space="preserve">will not guarantee approval. The </w:t>
      </w:r>
      <w:r w:rsidR="00F31A01">
        <w:rPr>
          <w:rFonts w:ascii="Times New Roman" w:hAnsi="Times New Roman" w:cs="Times New Roman"/>
          <w:sz w:val="24"/>
          <w:szCs w:val="24"/>
        </w:rPr>
        <w:t>b</w:t>
      </w:r>
      <w:r w:rsidRPr="0057534C">
        <w:rPr>
          <w:rFonts w:ascii="Times New Roman" w:hAnsi="Times New Roman" w:cs="Times New Roman"/>
          <w:sz w:val="24"/>
          <w:szCs w:val="24"/>
        </w:rPr>
        <w:t xml:space="preserve">oard considers not only neighbor approval, but longer term, wider issues and precedents during the approval process. Additionally, the fact that a neighbor disapproves of a variance request will not necessarily result in denial.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7534C">
        <w:rPr>
          <w:rFonts w:ascii="Times New Roman" w:hAnsi="Times New Roman" w:cs="Times New Roman"/>
          <w:sz w:val="24"/>
          <w:szCs w:val="24"/>
        </w:rPr>
        <w:t xml:space="preserve">oard recognizes that in many cases there are long-standing disagreements between neighbors that could result in disapproval regardless of the issue. However, when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7534C">
        <w:rPr>
          <w:rFonts w:ascii="Times New Roman" w:hAnsi="Times New Roman" w:cs="Times New Roman"/>
          <w:sz w:val="24"/>
          <w:szCs w:val="24"/>
        </w:rPr>
        <w:t>oard receives a variance request with any neighbor disapprovals, it will delve very deeply into the reasons behind the disapproval.</w:t>
      </w:r>
    </w:p>
    <w:p w14:paraId="52545E35" w14:textId="6BB8A05B" w:rsidR="0057534C" w:rsidRDefault="0057534C" w:rsidP="00262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534C">
        <w:rPr>
          <w:rFonts w:ascii="Times New Roman" w:hAnsi="Times New Roman" w:cs="Times New Roman"/>
          <w:sz w:val="24"/>
          <w:szCs w:val="24"/>
        </w:rPr>
        <w:t xml:space="preserve">hould you have questions about this procedure, please </w:t>
      </w:r>
      <w:r w:rsidR="003A114A">
        <w:rPr>
          <w:rFonts w:ascii="Times New Roman" w:hAnsi="Times New Roman" w:cs="Times New Roman"/>
          <w:sz w:val="24"/>
          <w:szCs w:val="24"/>
        </w:rPr>
        <w:t xml:space="preserve">send an email to </w:t>
      </w:r>
      <w:hyperlink r:id="rId4" w:history="1">
        <w:r w:rsidR="003A114A" w:rsidRPr="002F1082">
          <w:rPr>
            <w:rStyle w:val="Hyperlink"/>
            <w:rFonts w:ascii="Times New Roman" w:hAnsi="Times New Roman" w:cs="Times New Roman"/>
            <w:sz w:val="24"/>
            <w:szCs w:val="24"/>
          </w:rPr>
          <w:t>ramblewood.pool@gmail.com</w:t>
        </w:r>
      </w:hyperlink>
      <w:r w:rsidR="003A11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4EE2E" w14:textId="77777777" w:rsidR="0057534C" w:rsidRDefault="00575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B2D6D5" w14:textId="66FDDF0F" w:rsidR="0057534C" w:rsidRDefault="00C90197" w:rsidP="00262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Architectural </w:t>
      </w:r>
      <w:r w:rsidR="0057534C" w:rsidRPr="0057534C">
        <w:rPr>
          <w:rFonts w:ascii="Times New Roman" w:hAnsi="Times New Roman" w:cs="Times New Roman"/>
          <w:sz w:val="28"/>
          <w:szCs w:val="28"/>
        </w:rPr>
        <w:t>Variance Request Form</w:t>
      </w:r>
    </w:p>
    <w:p w14:paraId="13A3F02A" w14:textId="059BDDCE" w:rsidR="0026230A" w:rsidRPr="0057534C" w:rsidRDefault="0026230A" w:rsidP="005753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Ramblewood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Estates Recreation Association, Inc.</w:t>
      </w:r>
    </w:p>
    <w:p w14:paraId="015F3BCE" w14:textId="77777777" w:rsidR="0057534C" w:rsidRDefault="0057534C" w:rsidP="00786B34">
      <w:pPr>
        <w:rPr>
          <w:rFonts w:ascii="Times New Roman" w:hAnsi="Times New Roman" w:cs="Times New Roman"/>
          <w:sz w:val="24"/>
          <w:szCs w:val="24"/>
        </w:rPr>
      </w:pPr>
    </w:p>
    <w:p w14:paraId="48DB8F81" w14:textId="7A3C964F" w:rsidR="002714FC" w:rsidRPr="00D60A98" w:rsidRDefault="002714F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Request: _________________</w:t>
      </w:r>
    </w:p>
    <w:p w14:paraId="61CBE83A" w14:textId="3D85FEEA" w:rsidR="00D60A98" w:rsidRPr="00D60A98" w:rsidRDefault="00D60A98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>Name of Homeowner:</w:t>
      </w:r>
      <w:r w:rsidRPr="00D60A9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0B616253" w14:textId="5112D07E" w:rsidR="00D60A98" w:rsidRPr="00D60A98" w:rsidRDefault="00D60A98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 xml:space="preserve">Homeowner Address: </w:t>
      </w:r>
      <w:r w:rsidRPr="00D60A9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14:paraId="655E1A96" w14:textId="6565E417" w:rsidR="00D60A98" w:rsidRPr="00D60A98" w:rsidRDefault="00D60A98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 xml:space="preserve">Contact Phone #: </w:t>
      </w:r>
      <w:r w:rsidRPr="00D60A98">
        <w:rPr>
          <w:rFonts w:ascii="Times New Roman" w:hAnsi="Times New Roman" w:cs="Times New Roman"/>
          <w:sz w:val="24"/>
          <w:szCs w:val="24"/>
        </w:rPr>
        <w:tab/>
        <w:t>_____________</w:t>
      </w:r>
      <w:r w:rsidR="000C23A9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C23A9">
        <w:rPr>
          <w:rFonts w:ascii="Times New Roman" w:hAnsi="Times New Roman" w:cs="Times New Roman"/>
          <w:sz w:val="24"/>
          <w:szCs w:val="24"/>
        </w:rPr>
        <w:t xml:space="preserve">_  </w:t>
      </w:r>
      <w:r w:rsidRPr="00D60A98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D60A98">
        <w:rPr>
          <w:rFonts w:ascii="Times New Roman" w:hAnsi="Times New Roman" w:cs="Times New Roman"/>
          <w:sz w:val="24"/>
          <w:szCs w:val="24"/>
        </w:rPr>
        <w:t xml:space="preserve"> address: </w:t>
      </w:r>
      <w:r w:rsidRPr="00D60A98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="000C23A9">
        <w:rPr>
          <w:rFonts w:ascii="Times New Roman" w:hAnsi="Times New Roman" w:cs="Times New Roman"/>
          <w:sz w:val="24"/>
          <w:szCs w:val="24"/>
        </w:rPr>
        <w:t>_________</w:t>
      </w:r>
    </w:p>
    <w:p w14:paraId="0968DC17" w14:textId="0A958588" w:rsidR="00D60A98" w:rsidRPr="00D60A98" w:rsidRDefault="00D60A98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>Variance Requested</w:t>
      </w:r>
      <w:r w:rsidR="0057534C">
        <w:rPr>
          <w:rFonts w:ascii="Times New Roman" w:hAnsi="Times New Roman" w:cs="Times New Roman"/>
          <w:sz w:val="24"/>
          <w:szCs w:val="24"/>
        </w:rPr>
        <w:t xml:space="preserve"> (attach sketches, etc., if needed</w:t>
      </w:r>
      <w:proofErr w:type="gramStart"/>
      <w:r w:rsidR="0057534C">
        <w:rPr>
          <w:rFonts w:ascii="Times New Roman" w:hAnsi="Times New Roman" w:cs="Times New Roman"/>
          <w:sz w:val="24"/>
          <w:szCs w:val="24"/>
        </w:rPr>
        <w:t>)</w:t>
      </w:r>
      <w:r w:rsidRPr="00D60A98">
        <w:rPr>
          <w:rFonts w:ascii="Times New Roman" w:hAnsi="Times New Roman" w:cs="Times New Roman"/>
          <w:sz w:val="24"/>
          <w:szCs w:val="24"/>
        </w:rPr>
        <w:t>:</w:t>
      </w:r>
      <w:r w:rsidR="0057534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60A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9A861CC" w14:textId="2CC54A56" w:rsidR="0026230A" w:rsidRDefault="00262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0116AE5" w14:textId="0FE61B0C" w:rsidR="0057534C" w:rsidRDefault="0057534C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2DE0E82" w14:textId="7A8A5B32" w:rsidR="0057534C" w:rsidRDefault="0057534C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F5151C" w14:textId="0FF7BD0A" w:rsidR="00D60A98" w:rsidRDefault="00D60A98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 xml:space="preserve">Reason for Request: </w:t>
      </w:r>
      <w:r w:rsidRPr="00D60A9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  <w:r w:rsidR="0057534C">
        <w:rPr>
          <w:rFonts w:ascii="Times New Roman" w:hAnsi="Times New Roman" w:cs="Times New Roman"/>
          <w:sz w:val="24"/>
          <w:szCs w:val="24"/>
        </w:rPr>
        <w:t>_</w:t>
      </w:r>
    </w:p>
    <w:p w14:paraId="1D01C31E" w14:textId="77777777" w:rsidR="0057534C" w:rsidRDefault="0057534C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4AAC82A" w14:textId="77777777" w:rsidR="0057534C" w:rsidRDefault="0057534C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9546A4" w14:textId="563C55F6" w:rsidR="0057534C" w:rsidRPr="00D60A98" w:rsidRDefault="0057534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FBB27B0" w14:textId="7359D5E2" w:rsidR="00D60A98" w:rsidRDefault="002714F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Signatures of Adjoining Neighbors: </w:t>
      </w:r>
    </w:p>
    <w:p w14:paraId="586F2ED2" w14:textId="4A61B0A5" w:rsidR="002714FC" w:rsidRDefault="002714F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06A379D" w14:textId="20C283DC" w:rsidR="002714FC" w:rsidRDefault="002714F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61494132" w14:textId="12C1B77F" w:rsidR="002714FC" w:rsidRDefault="002714F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CA941A1" w14:textId="6777D242" w:rsidR="002714FC" w:rsidRDefault="002714FC" w:rsidP="005753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695F48F" w14:textId="3DB71113" w:rsidR="00955648" w:rsidRDefault="00D60A98" w:rsidP="009556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60A98">
        <w:rPr>
          <w:rFonts w:ascii="Times New Roman" w:hAnsi="Times New Roman" w:cs="Times New Roman"/>
          <w:sz w:val="24"/>
          <w:szCs w:val="24"/>
        </w:rPr>
        <w:t xml:space="preserve">Please return form to </w:t>
      </w:r>
      <w:proofErr w:type="spellStart"/>
      <w:r w:rsidRPr="00D60A98">
        <w:rPr>
          <w:rFonts w:ascii="Times New Roman" w:hAnsi="Times New Roman" w:cs="Times New Roman"/>
          <w:sz w:val="24"/>
          <w:szCs w:val="24"/>
        </w:rPr>
        <w:t>Ramblewood</w:t>
      </w:r>
      <w:proofErr w:type="spellEnd"/>
      <w:r w:rsidRPr="00D60A98">
        <w:rPr>
          <w:rFonts w:ascii="Times New Roman" w:hAnsi="Times New Roman" w:cs="Times New Roman"/>
          <w:sz w:val="24"/>
          <w:szCs w:val="24"/>
        </w:rPr>
        <w:t xml:space="preserve"> Estates Recreation Association, Inc., 28 Willowridge </w:t>
      </w:r>
      <w:proofErr w:type="gramStart"/>
      <w:r w:rsidRPr="00D60A98">
        <w:rPr>
          <w:rFonts w:ascii="Times New Roman" w:hAnsi="Times New Roman" w:cs="Times New Roman"/>
          <w:sz w:val="24"/>
          <w:szCs w:val="24"/>
        </w:rPr>
        <w:t xml:space="preserve">Circle,   </w:t>
      </w:r>
      <w:proofErr w:type="gramEnd"/>
      <w:r w:rsidRPr="00D60A98">
        <w:rPr>
          <w:rFonts w:ascii="Times New Roman" w:hAnsi="Times New Roman" w:cs="Times New Roman"/>
          <w:sz w:val="24"/>
          <w:szCs w:val="24"/>
        </w:rPr>
        <w:t xml:space="preserve">    Jackson, TN 38305</w:t>
      </w:r>
      <w:r w:rsidR="00955648">
        <w:rPr>
          <w:rFonts w:ascii="Times New Roman" w:hAnsi="Times New Roman" w:cs="Times New Roman"/>
          <w:sz w:val="24"/>
          <w:szCs w:val="24"/>
        </w:rPr>
        <w:t>.</w:t>
      </w:r>
    </w:p>
    <w:p w14:paraId="3316EE34" w14:textId="77777777" w:rsidR="00B40D9C" w:rsidRDefault="00B40D9C" w:rsidP="009556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B595915" w14:textId="16EBA92B" w:rsidR="000C23A9" w:rsidRDefault="000C23A9" w:rsidP="0095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BOARD USE ONLY:</w:t>
      </w:r>
    </w:p>
    <w:p w14:paraId="2D936F3D" w14:textId="7E888D90" w:rsidR="000C23A9" w:rsidRDefault="000C23A9" w:rsidP="0095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Variance:   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Approved               __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Not Approved</w:t>
      </w:r>
    </w:p>
    <w:p w14:paraId="57ABCE43" w14:textId="57821E3E" w:rsidR="000C23A9" w:rsidRDefault="000C23A9" w:rsidP="0095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</w:t>
      </w:r>
      <w:r w:rsidR="002714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849A8D2" w14:textId="466E7783" w:rsidR="000C23A9" w:rsidRPr="00D60A98" w:rsidRDefault="000C23A9" w:rsidP="0095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</w:t>
      </w:r>
    </w:p>
    <w:sectPr w:rsidR="000C23A9" w:rsidRPr="00D60A98" w:rsidSect="00B40D9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34"/>
    <w:rsid w:val="000C23A9"/>
    <w:rsid w:val="00167964"/>
    <w:rsid w:val="0026230A"/>
    <w:rsid w:val="002714FC"/>
    <w:rsid w:val="003A114A"/>
    <w:rsid w:val="004553B6"/>
    <w:rsid w:val="005557B9"/>
    <w:rsid w:val="0057534C"/>
    <w:rsid w:val="00786B34"/>
    <w:rsid w:val="00955648"/>
    <w:rsid w:val="00A3420A"/>
    <w:rsid w:val="00B40D9C"/>
    <w:rsid w:val="00C90197"/>
    <w:rsid w:val="00D60A98"/>
    <w:rsid w:val="00F31A01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D481"/>
  <w15:chartTrackingRefBased/>
  <w15:docId w15:val="{567BE56A-19B9-4666-8103-A15A8C51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1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blewood.p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</dc:creator>
  <cp:keywords/>
  <dc:description/>
  <cp:lastModifiedBy>Shane Cisco</cp:lastModifiedBy>
  <cp:revision>2</cp:revision>
  <dcterms:created xsi:type="dcterms:W3CDTF">2026-01-19T15:19:00Z</dcterms:created>
  <dcterms:modified xsi:type="dcterms:W3CDTF">2026-01-19T15:19:00Z</dcterms:modified>
</cp:coreProperties>
</file>